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87" w:rsidRPr="00377D87" w:rsidRDefault="00377D87">
      <w:pPr>
        <w:rPr>
          <w:rFonts w:ascii="Times New Roman" w:hAnsi="Times New Roman" w:cs="Times New Roman"/>
          <w:sz w:val="28"/>
          <w:szCs w:val="28"/>
        </w:rPr>
      </w:pPr>
      <w:r w:rsidRPr="00377D87">
        <w:rPr>
          <w:rFonts w:ascii="Times New Roman" w:hAnsi="Times New Roman" w:cs="Times New Roman"/>
          <w:sz w:val="28"/>
          <w:szCs w:val="28"/>
        </w:rPr>
        <w:t xml:space="preserve">6 июня в оздоровительном лагере «Мечта» весь день был посвящен дню рождения </w:t>
      </w:r>
      <w:proofErr w:type="spellStart"/>
      <w:r w:rsidRPr="00377D87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377D87">
        <w:rPr>
          <w:rFonts w:ascii="Times New Roman" w:hAnsi="Times New Roman" w:cs="Times New Roman"/>
          <w:sz w:val="28"/>
          <w:szCs w:val="28"/>
        </w:rPr>
        <w:t xml:space="preserve"> «Я в гости к Пушкину спешу».</w:t>
      </w:r>
    </w:p>
    <w:p w:rsidR="00377D87" w:rsidRDefault="00377D87">
      <w:pPr>
        <w:rPr>
          <w:rFonts w:ascii="Times New Roman" w:hAnsi="Times New Roman" w:cs="Times New Roman"/>
          <w:sz w:val="28"/>
          <w:szCs w:val="28"/>
        </w:rPr>
      </w:pPr>
      <w:r w:rsidRPr="00377D87">
        <w:rPr>
          <w:rFonts w:ascii="Times New Roman" w:hAnsi="Times New Roman" w:cs="Times New Roman"/>
          <w:sz w:val="28"/>
          <w:szCs w:val="28"/>
        </w:rPr>
        <w:t>С утра под веселую музыку прошла зарядка. Ребята приняли участие в конкурсе стихов, в конкурсе рисунков «Герои любимых Пушкинских сказок».</w:t>
      </w:r>
      <w:r>
        <w:rPr>
          <w:rFonts w:ascii="Times New Roman" w:hAnsi="Times New Roman" w:cs="Times New Roman"/>
          <w:sz w:val="28"/>
          <w:szCs w:val="28"/>
        </w:rPr>
        <w:t xml:space="preserve"> Интересно и познавательно прошла литературная викторина «Лучший знаток сказок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77D87" w:rsidRDefault="00377D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Дети закрепили знания о биографии и творчестве поэта А.С.Пушкина.</w:t>
      </w:r>
      <w:bookmarkStart w:id="0" w:name="_GoBack"/>
      <w:bookmarkEnd w:id="0"/>
    </w:p>
    <w:p w:rsidR="00377D87" w:rsidRPr="00377D87" w:rsidRDefault="00377D87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Эти мероприятия научили ребят ответственности, любви к творчеству поэта и русскому языку, развитию речи и памяти.</w:t>
      </w:r>
    </w:p>
    <w:sectPr w:rsidR="00377D87" w:rsidRPr="00377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9A"/>
    <w:rsid w:val="00141B42"/>
    <w:rsid w:val="0031329A"/>
    <w:rsid w:val="00377D87"/>
    <w:rsid w:val="00A0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451</Characters>
  <Application>Microsoft Office Word</Application>
  <DocSecurity>0</DocSecurity>
  <Lines>3</Lines>
  <Paragraphs>1</Paragraphs>
  <ScaleCrop>false</ScaleCrop>
  <Company>diakov.net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2018-06-07T20:12:00Z</dcterms:created>
  <dcterms:modified xsi:type="dcterms:W3CDTF">2018-06-07T20:20:00Z</dcterms:modified>
</cp:coreProperties>
</file>